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5FAA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Hlk219293997"/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E20DCD2" w14:textId="2130D8C3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743177">
        <w:rPr>
          <w:rFonts w:ascii="Arial" w:eastAsia="Calibri" w:hAnsi="Arial" w:cs="Arial"/>
          <w:b/>
          <w:sz w:val="22"/>
          <w:szCs w:val="22"/>
          <w:lang w:eastAsia="en-US"/>
        </w:rPr>
        <w:t>Kłoczew</w:t>
      </w:r>
    </w:p>
    <w:p w14:paraId="1DC412AC" w14:textId="791E7AFD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743177">
        <w:rPr>
          <w:rFonts w:ascii="Arial" w:eastAsia="Calibri" w:hAnsi="Arial" w:cs="Arial"/>
          <w:b/>
          <w:sz w:val="22"/>
          <w:szCs w:val="22"/>
          <w:lang w:eastAsia="en-US"/>
        </w:rPr>
        <w:t>Długa 67</w:t>
      </w:r>
    </w:p>
    <w:p w14:paraId="060D14AC" w14:textId="2B03C4A5" w:rsidR="0031175A" w:rsidRPr="0031175A" w:rsidRDefault="00743177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08-550 Kłoczew</w:t>
      </w:r>
    </w:p>
    <w:p w14:paraId="3EDEC933" w14:textId="77777777" w:rsidR="0031175A" w:rsidRPr="0031175A" w:rsidRDefault="0031175A" w:rsidP="0031175A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03D984A5" w14:textId="77777777" w:rsidR="0031175A" w:rsidRPr="0031175A" w:rsidRDefault="0031175A" w:rsidP="0031175A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4AC25C9F" w14:textId="77777777" w:rsidR="0031175A" w:rsidRPr="004F64AF" w:rsidRDefault="0031175A" w:rsidP="0031175A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bookmarkEnd w:id="0"/>
    <w:p w14:paraId="356E3604" w14:textId="77777777" w:rsidR="0031175A" w:rsidRPr="0031175A" w:rsidRDefault="0031175A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BA9C13B" w14:textId="18D4C3F4" w:rsidR="00AA37C3" w:rsidRPr="0031175A" w:rsidRDefault="00AA37C3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>WYKAZ ROBÓT BUDOWLANYCH</w:t>
      </w:r>
    </w:p>
    <w:p w14:paraId="1116FE6F" w14:textId="56EB038F" w:rsidR="00556AD1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1" w:name="_Hlk219208891"/>
      <w:r w:rsidRPr="0031175A">
        <w:rPr>
          <w:rFonts w:ascii="Arial" w:hAnsi="Arial" w:cs="Arial"/>
          <w:sz w:val="22"/>
          <w:szCs w:val="22"/>
        </w:rPr>
        <w:t>„</w:t>
      </w:r>
      <w:r w:rsidR="00BB1C8F" w:rsidRPr="00BB1C8F">
        <w:rPr>
          <w:rFonts w:ascii="Arial" w:hAnsi="Arial" w:cs="Arial"/>
          <w:b/>
          <w:sz w:val="22"/>
          <w:szCs w:val="22"/>
        </w:rPr>
        <w:t>Rozbudowa sieci wodociągowej w Gminie Kłoczew</w:t>
      </w:r>
      <w:r w:rsidRPr="0031175A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Pr="0031175A">
        <w:rPr>
          <w:rFonts w:ascii="Arial" w:hAnsi="Arial" w:cs="Arial"/>
          <w:sz w:val="22"/>
          <w:szCs w:val="22"/>
        </w:rPr>
        <w:t>,</w:t>
      </w:r>
      <w:r w:rsidRPr="003117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175A">
        <w:rPr>
          <w:rFonts w:ascii="Arial" w:hAnsi="Arial" w:cs="Arial"/>
          <w:sz w:val="22"/>
          <w:szCs w:val="22"/>
        </w:rPr>
        <w:t xml:space="preserve">prowadzonego przez </w:t>
      </w:r>
      <w:r w:rsidRPr="0031175A">
        <w:rPr>
          <w:rFonts w:ascii="Arial" w:hAnsi="Arial" w:cs="Arial"/>
          <w:b/>
          <w:sz w:val="22"/>
          <w:szCs w:val="22"/>
        </w:rPr>
        <w:t xml:space="preserve">Gminę </w:t>
      </w:r>
      <w:r w:rsidR="00743177">
        <w:rPr>
          <w:rFonts w:ascii="Arial" w:hAnsi="Arial" w:cs="Arial"/>
          <w:b/>
          <w:sz w:val="22"/>
          <w:szCs w:val="22"/>
        </w:rPr>
        <w:t>Kłoczew</w:t>
      </w:r>
      <w:r w:rsidRPr="0031175A">
        <w:rPr>
          <w:rFonts w:ascii="Arial" w:hAnsi="Arial" w:cs="Arial"/>
          <w:b/>
          <w:sz w:val="22"/>
          <w:szCs w:val="22"/>
        </w:rPr>
        <w:t>.</w:t>
      </w:r>
    </w:p>
    <w:p w14:paraId="140704BD" w14:textId="77777777" w:rsidR="0031175A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highlight w:val="yellow"/>
          <w:u w:val="single"/>
          <w:lang w:eastAsia="pl-PL"/>
        </w:rPr>
      </w:pPr>
    </w:p>
    <w:p w14:paraId="4AC23013" w14:textId="3B8DBFE2" w:rsidR="00B8602E" w:rsidRPr="008C6CFC" w:rsidRDefault="00170A1D" w:rsidP="00BB1C8F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8C6CFC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8C6CFC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8C6CFC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8C6CFC">
        <w:rPr>
          <w:rFonts w:ascii="Arial" w:hAnsi="Arial" w:cs="Arial"/>
          <w:b/>
          <w:sz w:val="22"/>
          <w:szCs w:val="22"/>
        </w:rPr>
        <w:t xml:space="preserve">prowadzenia </w:t>
      </w:r>
      <w:r w:rsidRPr="008C6CFC">
        <w:rPr>
          <w:rFonts w:ascii="Arial" w:hAnsi="Arial" w:cs="Arial"/>
          <w:b/>
          <w:sz w:val="22"/>
          <w:szCs w:val="22"/>
        </w:rPr>
        <w:t xml:space="preserve">działalności jest krótszy - w tym okresie, potwierdzający </w:t>
      </w:r>
      <w:r w:rsidR="00400EDA" w:rsidRPr="008C6CFC">
        <w:rPr>
          <w:rFonts w:ascii="Arial" w:hAnsi="Arial" w:cs="Arial"/>
          <w:b/>
          <w:sz w:val="22"/>
          <w:szCs w:val="22"/>
        </w:rPr>
        <w:t>wykonanie co najmniej</w:t>
      </w:r>
      <w:r w:rsidR="00BB1C8F" w:rsidRPr="008C6CFC">
        <w:t xml:space="preserve"> </w:t>
      </w:r>
      <w:r w:rsidR="00BB1C8F" w:rsidRPr="008C6CFC">
        <w:rPr>
          <w:rFonts w:ascii="Arial" w:hAnsi="Arial" w:cs="Arial"/>
          <w:b/>
          <w:sz w:val="22"/>
          <w:szCs w:val="22"/>
        </w:rPr>
        <w:t xml:space="preserve">jednego zadania polegającego na budowie /rozbudowie sieci wodociągowej o łącznej długości sieci minimum 1 500 </w:t>
      </w:r>
      <w:proofErr w:type="spellStart"/>
      <w:r w:rsidR="00BB1C8F" w:rsidRPr="008C6CFC">
        <w:rPr>
          <w:rFonts w:ascii="Arial" w:hAnsi="Arial" w:cs="Arial"/>
          <w:b/>
          <w:sz w:val="22"/>
          <w:szCs w:val="22"/>
        </w:rPr>
        <w:t>mb</w:t>
      </w:r>
      <w:proofErr w:type="spellEnd"/>
      <w:r w:rsidR="00BB1C8F" w:rsidRPr="008C6CFC">
        <w:rPr>
          <w:rFonts w:ascii="Arial" w:hAnsi="Arial" w:cs="Arial"/>
          <w:b/>
          <w:sz w:val="22"/>
          <w:szCs w:val="22"/>
        </w:rPr>
        <w:t>. z rur PE, wraz z uzbrojeniem i odtworzeniem nawierzchni.</w:t>
      </w:r>
    </w:p>
    <w:p w14:paraId="29CB3352" w14:textId="77777777" w:rsidR="00170A1D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106"/>
        <w:gridCol w:w="1573"/>
        <w:gridCol w:w="1508"/>
        <w:gridCol w:w="1163"/>
        <w:gridCol w:w="1163"/>
        <w:gridCol w:w="1107"/>
      </w:tblGrid>
      <w:tr w:rsidR="00BB1C8F" w:rsidRPr="00BB1C8F" w14:paraId="5B36D54D" w14:textId="77777777" w:rsidTr="00BB1C8F">
        <w:trPr>
          <w:trHeight w:val="1063"/>
        </w:trPr>
        <w:tc>
          <w:tcPr>
            <w:tcW w:w="243" w:type="pct"/>
            <w:shd w:val="clear" w:color="auto" w:fill="F3F3F3"/>
            <w:vAlign w:val="center"/>
          </w:tcPr>
          <w:p w14:paraId="737CA994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163" w:type="pct"/>
            <w:shd w:val="clear" w:color="auto" w:fill="F3F3F3"/>
            <w:vAlign w:val="center"/>
          </w:tcPr>
          <w:p w14:paraId="5A4F7E05" w14:textId="2B14C67A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Nazwa zadania </w:t>
            </w:r>
          </w:p>
          <w:p w14:paraId="3BE4D236" w14:textId="00A52AD8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8" w:type="pct"/>
            <w:shd w:val="clear" w:color="auto" w:fill="F3F3F3"/>
          </w:tcPr>
          <w:p w14:paraId="54613443" w14:textId="77777777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Wartość robót</w:t>
            </w:r>
          </w:p>
          <w:p w14:paraId="301ED598" w14:textId="77777777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 xml:space="preserve"> brutto (zł) </w:t>
            </w:r>
          </w:p>
        </w:tc>
        <w:tc>
          <w:tcPr>
            <w:tcW w:w="832" w:type="pct"/>
            <w:shd w:val="clear" w:color="auto" w:fill="F3F3F3"/>
          </w:tcPr>
          <w:p w14:paraId="05D31FBF" w14:textId="3691D28B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Długość wykonanej sieci wodociągowej</w:t>
            </w:r>
          </w:p>
        </w:tc>
        <w:tc>
          <w:tcPr>
            <w:tcW w:w="642" w:type="pct"/>
            <w:shd w:val="clear" w:color="auto" w:fill="F3F3F3"/>
          </w:tcPr>
          <w:p w14:paraId="29F4E73C" w14:textId="49B37D1A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Data wykonania</w:t>
            </w:r>
          </w:p>
        </w:tc>
        <w:tc>
          <w:tcPr>
            <w:tcW w:w="642" w:type="pct"/>
            <w:shd w:val="clear" w:color="auto" w:fill="F3F3F3"/>
          </w:tcPr>
          <w:p w14:paraId="3357B96C" w14:textId="77777777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Miejsce wykonania</w:t>
            </w:r>
          </w:p>
        </w:tc>
        <w:tc>
          <w:tcPr>
            <w:tcW w:w="611" w:type="pct"/>
            <w:shd w:val="clear" w:color="auto" w:fill="F3F3F3"/>
          </w:tcPr>
          <w:p w14:paraId="477128CB" w14:textId="77777777" w:rsidR="00BB1C8F" w:rsidRPr="00BB1C8F" w:rsidRDefault="00BB1C8F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1C8F">
              <w:rPr>
                <w:rFonts w:ascii="Arial" w:hAnsi="Arial" w:cs="Arial"/>
                <w:b/>
                <w:bCs/>
              </w:rPr>
              <w:t>Podmioty, na rzecz których roboty te zostały wykonane</w:t>
            </w:r>
          </w:p>
        </w:tc>
      </w:tr>
      <w:tr w:rsidR="00BB1C8F" w:rsidRPr="00BB1C8F" w14:paraId="2342E62B" w14:textId="77777777" w:rsidTr="00BB1C8F">
        <w:tc>
          <w:tcPr>
            <w:tcW w:w="243" w:type="pct"/>
            <w:vAlign w:val="center"/>
          </w:tcPr>
          <w:p w14:paraId="61A1D7D7" w14:textId="77777777" w:rsidR="00BB1C8F" w:rsidRPr="00BB1C8F" w:rsidRDefault="00BB1C8F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</w:rPr>
            </w:pPr>
          </w:p>
        </w:tc>
        <w:tc>
          <w:tcPr>
            <w:tcW w:w="1163" w:type="pct"/>
          </w:tcPr>
          <w:p w14:paraId="209DEC0C" w14:textId="5F928614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  <w:r w:rsidRPr="00BB1C8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68" w:type="pct"/>
          </w:tcPr>
          <w:p w14:paraId="65755323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2" w:type="pct"/>
          </w:tcPr>
          <w:p w14:paraId="2D78EBA8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pct"/>
          </w:tcPr>
          <w:p w14:paraId="61034A31" w14:textId="0F7598F0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pct"/>
          </w:tcPr>
          <w:p w14:paraId="564229E4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14:paraId="434E05D7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B1C8F" w:rsidRPr="00BB1C8F" w14:paraId="3DCC3ED0" w14:textId="77777777" w:rsidTr="00BB1C8F">
        <w:tc>
          <w:tcPr>
            <w:tcW w:w="243" w:type="pct"/>
            <w:vAlign w:val="center"/>
          </w:tcPr>
          <w:p w14:paraId="31DADEB9" w14:textId="77777777" w:rsidR="00BB1C8F" w:rsidRPr="00BB1C8F" w:rsidRDefault="00BB1C8F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</w:rPr>
            </w:pPr>
          </w:p>
        </w:tc>
        <w:tc>
          <w:tcPr>
            <w:tcW w:w="1163" w:type="pct"/>
          </w:tcPr>
          <w:p w14:paraId="349F1FB9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68" w:type="pct"/>
          </w:tcPr>
          <w:p w14:paraId="5790BEBE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2" w:type="pct"/>
          </w:tcPr>
          <w:p w14:paraId="68EDA93A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pct"/>
          </w:tcPr>
          <w:p w14:paraId="66F26440" w14:textId="12F555EA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pct"/>
          </w:tcPr>
          <w:p w14:paraId="7BFCD44C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14:paraId="2D695AC7" w14:textId="77777777" w:rsidR="00BB1C8F" w:rsidRPr="00BB1C8F" w:rsidRDefault="00BB1C8F" w:rsidP="0031175A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E8D7500" w14:textId="77777777" w:rsidR="00AA37C3" w:rsidRPr="0031175A" w:rsidRDefault="00AA37C3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911AE" w14:textId="53887A72" w:rsidR="00A7012A" w:rsidRDefault="00AA37C3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3084D">
        <w:rPr>
          <w:rFonts w:ascii="Arial" w:hAnsi="Arial" w:cs="Arial"/>
          <w:sz w:val="18"/>
          <w:szCs w:val="18"/>
        </w:rPr>
        <w:t>.</w:t>
      </w:r>
    </w:p>
    <w:p w14:paraId="35CE5735" w14:textId="55B3649D" w:rsidR="00BB1C8F" w:rsidRPr="00F3084D" w:rsidRDefault="00BB1C8F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1C8F">
        <w:rPr>
          <w:rFonts w:ascii="Arial" w:hAnsi="Arial" w:cs="Arial"/>
          <w:sz w:val="18"/>
          <w:szCs w:val="18"/>
        </w:rPr>
        <w:t>Wykonawca powinien w wykazie robót wyraźnie określić zakres robót tj. rodzaj i długość sieci aby można było ustalić czy spełnia warunek w postępowaniu.</w:t>
      </w:r>
    </w:p>
    <w:p w14:paraId="5E170DF4" w14:textId="77777777" w:rsidR="00631DED" w:rsidRPr="00F3084D" w:rsidRDefault="00631DED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8511C7B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3815FB05" w14:textId="77777777" w:rsidR="00645B74" w:rsidRPr="00F3084D" w:rsidRDefault="00645B74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2" w:name="_Hlk209445876"/>
      <w:r w:rsidRPr="00F3084D">
        <w:rPr>
          <w:rFonts w:ascii="Arial" w:hAnsi="Arial" w:cs="Arial"/>
          <w:sz w:val="18"/>
          <w:szCs w:val="18"/>
        </w:rPr>
        <w:t>Wykonawcy mogą wykazać się doświadczeniem także wówczas, jeżeli zrealizowali wymagane zamówienia w formule dostaw z montażem, a nie w formule robót budowlanych.</w:t>
      </w:r>
      <w:bookmarkEnd w:id="2"/>
    </w:p>
    <w:sectPr w:rsidR="00645B74" w:rsidRPr="00F3084D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22F6" w14:textId="77777777" w:rsidR="004F78DB" w:rsidRDefault="004F78DB">
      <w:r>
        <w:separator/>
      </w:r>
    </w:p>
  </w:endnote>
  <w:endnote w:type="continuationSeparator" w:id="0">
    <w:p w14:paraId="68F67EED" w14:textId="77777777" w:rsidR="004F78DB" w:rsidRDefault="004F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E7C8" w14:textId="07B0E602" w:rsidR="00D85DFC" w:rsidRPr="00F3084D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PAGE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  <w:r w:rsidRPr="00F3084D">
      <w:rPr>
        <w:rFonts w:ascii="Arial" w:hAnsi="Arial" w:cs="Arial"/>
        <w:i/>
        <w:sz w:val="18"/>
        <w:szCs w:val="18"/>
      </w:rPr>
      <w:t xml:space="preserve"> z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NUMPAGES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</w:p>
  <w:p w14:paraId="709D31E1" w14:textId="39A2ED75" w:rsidR="00D85DFC" w:rsidRPr="00F3084D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Załącznik nr </w:t>
    </w:r>
    <w:r w:rsidR="00B75283" w:rsidRPr="00F3084D">
      <w:rPr>
        <w:rFonts w:ascii="Arial" w:hAnsi="Arial" w:cs="Arial"/>
        <w:i/>
        <w:sz w:val="18"/>
        <w:szCs w:val="18"/>
      </w:rPr>
      <w:t>8</w:t>
    </w:r>
    <w:r w:rsidRPr="00F3084D">
      <w:rPr>
        <w:rFonts w:ascii="Arial" w:hAnsi="Arial" w:cs="Arial"/>
        <w:i/>
        <w:sz w:val="18"/>
        <w:szCs w:val="18"/>
      </w:rPr>
      <w:t xml:space="preserve"> do SWZ – </w:t>
    </w:r>
    <w:r w:rsidR="00BB1C8F" w:rsidRPr="00BB1C8F">
      <w:rPr>
        <w:rFonts w:ascii="Arial" w:hAnsi="Arial" w:cs="Arial"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1C644" w14:textId="77777777" w:rsidR="004F78DB" w:rsidRDefault="004F78DB">
      <w:r>
        <w:separator/>
      </w:r>
    </w:p>
  </w:footnote>
  <w:footnote w:type="continuationSeparator" w:id="0">
    <w:p w14:paraId="674DC568" w14:textId="77777777" w:rsidR="004F78DB" w:rsidRDefault="004F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130E" w14:textId="2E92C525" w:rsidR="00A76D9D" w:rsidRDefault="00A76D9D">
    <w:pPr>
      <w:pStyle w:val="Nagwek"/>
    </w:pPr>
  </w:p>
  <w:p w14:paraId="3EF46048" w14:textId="1DE20740" w:rsidR="0036774D" w:rsidRDefault="0031175A" w:rsidP="0036774D">
    <w:pPr>
      <w:pStyle w:val="Nagwek"/>
    </w:pPr>
    <w:r>
      <w:rPr>
        <w:noProof/>
      </w:rPr>
      <w:drawing>
        <wp:inline distT="0" distB="0" distL="0" distR="0" wp14:anchorId="481539B0" wp14:editId="764DB33C">
          <wp:extent cx="5755005" cy="536575"/>
          <wp:effectExtent l="0" t="0" r="0" b="0"/>
          <wp:docPr id="621201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EC277" w14:textId="3D3182AF" w:rsidR="0031175A" w:rsidRPr="0031175A" w:rsidRDefault="0031175A" w:rsidP="0031175A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31175A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8ED6E07"/>
    <w:multiLevelType w:val="hybridMultilevel"/>
    <w:tmpl w:val="86142548"/>
    <w:lvl w:ilvl="0" w:tplc="6B0E9924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6B0E9924">
      <w:start w:val="1"/>
      <w:numFmt w:val="bullet"/>
      <w:lvlText w:val=""/>
      <w:lvlJc w:val="left"/>
      <w:pPr>
        <w:ind w:left="4800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961495377">
    <w:abstractNumId w:val="2"/>
  </w:num>
  <w:num w:numId="2" w16cid:durableId="2078087743">
    <w:abstractNumId w:val="1"/>
  </w:num>
  <w:num w:numId="3" w16cid:durableId="589462952">
    <w:abstractNumId w:val="3"/>
  </w:num>
  <w:num w:numId="4" w16cid:durableId="1360205830">
    <w:abstractNumId w:val="5"/>
  </w:num>
  <w:num w:numId="5" w16cid:durableId="642735115">
    <w:abstractNumId w:val="0"/>
  </w:num>
  <w:num w:numId="6" w16cid:durableId="544028854">
    <w:abstractNumId w:val="7"/>
  </w:num>
  <w:num w:numId="7" w16cid:durableId="1310550438">
    <w:abstractNumId w:val="6"/>
  </w:num>
  <w:num w:numId="8" w16cid:durableId="1427652120">
    <w:abstractNumId w:val="4"/>
  </w:num>
  <w:num w:numId="9" w16cid:durableId="72048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068D2"/>
    <w:rsid w:val="0005295A"/>
    <w:rsid w:val="00080DE9"/>
    <w:rsid w:val="0008551F"/>
    <w:rsid w:val="00086213"/>
    <w:rsid w:val="00090952"/>
    <w:rsid w:val="00097094"/>
    <w:rsid w:val="000B4373"/>
    <w:rsid w:val="000C44A0"/>
    <w:rsid w:val="00132FF9"/>
    <w:rsid w:val="00170A1D"/>
    <w:rsid w:val="00177A26"/>
    <w:rsid w:val="001A4FB1"/>
    <w:rsid w:val="001C1C3A"/>
    <w:rsid w:val="001C7B2F"/>
    <w:rsid w:val="001F36AE"/>
    <w:rsid w:val="001F5988"/>
    <w:rsid w:val="00206402"/>
    <w:rsid w:val="00261A8D"/>
    <w:rsid w:val="00292F80"/>
    <w:rsid w:val="002A0FA5"/>
    <w:rsid w:val="002E0D44"/>
    <w:rsid w:val="002F099D"/>
    <w:rsid w:val="00301B5A"/>
    <w:rsid w:val="0031175A"/>
    <w:rsid w:val="00326E40"/>
    <w:rsid w:val="0033135E"/>
    <w:rsid w:val="00336968"/>
    <w:rsid w:val="0036774D"/>
    <w:rsid w:val="00375E7F"/>
    <w:rsid w:val="00385BC6"/>
    <w:rsid w:val="00386594"/>
    <w:rsid w:val="00393D92"/>
    <w:rsid w:val="003C730F"/>
    <w:rsid w:val="003D0861"/>
    <w:rsid w:val="003D37B9"/>
    <w:rsid w:val="00400EDA"/>
    <w:rsid w:val="00440911"/>
    <w:rsid w:val="004602FD"/>
    <w:rsid w:val="0047511D"/>
    <w:rsid w:val="004772F4"/>
    <w:rsid w:val="004A5774"/>
    <w:rsid w:val="004E2724"/>
    <w:rsid w:val="004F0B99"/>
    <w:rsid w:val="004F6428"/>
    <w:rsid w:val="004F64AF"/>
    <w:rsid w:val="004F78DB"/>
    <w:rsid w:val="00504614"/>
    <w:rsid w:val="00524F7D"/>
    <w:rsid w:val="00526EE1"/>
    <w:rsid w:val="00532598"/>
    <w:rsid w:val="00534D21"/>
    <w:rsid w:val="00556AD1"/>
    <w:rsid w:val="00565991"/>
    <w:rsid w:val="00565A56"/>
    <w:rsid w:val="005B34C9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177"/>
    <w:rsid w:val="00743259"/>
    <w:rsid w:val="00771A6F"/>
    <w:rsid w:val="00796C1B"/>
    <w:rsid w:val="007A755A"/>
    <w:rsid w:val="007B57C5"/>
    <w:rsid w:val="007E12B9"/>
    <w:rsid w:val="007E7172"/>
    <w:rsid w:val="008169E5"/>
    <w:rsid w:val="00852577"/>
    <w:rsid w:val="00854780"/>
    <w:rsid w:val="0086366C"/>
    <w:rsid w:val="0086737F"/>
    <w:rsid w:val="00872400"/>
    <w:rsid w:val="00875C20"/>
    <w:rsid w:val="00886CAC"/>
    <w:rsid w:val="008C6CF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C48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F7779"/>
    <w:rsid w:val="00B01A53"/>
    <w:rsid w:val="00B42DC4"/>
    <w:rsid w:val="00B530C2"/>
    <w:rsid w:val="00B54D40"/>
    <w:rsid w:val="00B608C5"/>
    <w:rsid w:val="00B75283"/>
    <w:rsid w:val="00B8602E"/>
    <w:rsid w:val="00B87AF0"/>
    <w:rsid w:val="00B918E0"/>
    <w:rsid w:val="00B97C46"/>
    <w:rsid w:val="00BB1C8F"/>
    <w:rsid w:val="00BB54C3"/>
    <w:rsid w:val="00BC4F9B"/>
    <w:rsid w:val="00BD2309"/>
    <w:rsid w:val="00BE6309"/>
    <w:rsid w:val="00BE7294"/>
    <w:rsid w:val="00C3051F"/>
    <w:rsid w:val="00C31A8E"/>
    <w:rsid w:val="00C40552"/>
    <w:rsid w:val="00C43B53"/>
    <w:rsid w:val="00C45E92"/>
    <w:rsid w:val="00C64DC8"/>
    <w:rsid w:val="00C83762"/>
    <w:rsid w:val="00C85F4F"/>
    <w:rsid w:val="00C866A9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446"/>
    <w:rsid w:val="00E22613"/>
    <w:rsid w:val="00E86602"/>
    <w:rsid w:val="00E92FF2"/>
    <w:rsid w:val="00EB04AE"/>
    <w:rsid w:val="00F2084B"/>
    <w:rsid w:val="00F269A4"/>
    <w:rsid w:val="00F3084D"/>
    <w:rsid w:val="00F3771B"/>
    <w:rsid w:val="00F530D3"/>
    <w:rsid w:val="00F54FF1"/>
    <w:rsid w:val="00F550BF"/>
    <w:rsid w:val="00F62783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B860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B86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9</cp:revision>
  <dcterms:created xsi:type="dcterms:W3CDTF">2026-02-06T13:32:00Z</dcterms:created>
  <dcterms:modified xsi:type="dcterms:W3CDTF">2026-04-27T07:41:00Z</dcterms:modified>
</cp:coreProperties>
</file>